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73"/>
        <w:gridCol w:w="2267"/>
        <w:gridCol w:w="2411"/>
        <w:gridCol w:w="2311"/>
      </w:tblGrid>
      <w:tr w:rsidR="00004B2F" w:rsidRPr="00896CDE" w14:paraId="380E806E" w14:textId="77777777" w:rsidTr="00E84229">
        <w:trPr>
          <w:trHeight w:val="406"/>
        </w:trPr>
        <w:tc>
          <w:tcPr>
            <w:tcW w:w="5000" w:type="pct"/>
            <w:gridSpan w:val="4"/>
            <w:vAlign w:val="center"/>
          </w:tcPr>
          <w:p w14:paraId="17B28E6C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SERVICIOS MÉDICOS Y DE URGENCIAS</w:t>
            </w:r>
          </w:p>
        </w:tc>
      </w:tr>
      <w:tr w:rsidR="00CC39E4" w:rsidRPr="00896CDE" w14:paraId="464048DC" w14:textId="77777777" w:rsidTr="00CC39E4">
        <w:trPr>
          <w:trHeight w:val="703"/>
        </w:trPr>
        <w:tc>
          <w:tcPr>
            <w:tcW w:w="1492" w:type="pct"/>
            <w:vAlign w:val="center"/>
          </w:tcPr>
          <w:p w14:paraId="1F61C27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ENTIDAD</w:t>
            </w:r>
          </w:p>
        </w:tc>
        <w:tc>
          <w:tcPr>
            <w:tcW w:w="1138" w:type="pct"/>
            <w:vAlign w:val="center"/>
          </w:tcPr>
          <w:p w14:paraId="046E4C84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NÚMEROS DE EMERGENCIA</w:t>
            </w:r>
          </w:p>
        </w:tc>
        <w:tc>
          <w:tcPr>
            <w:tcW w:w="1210" w:type="pct"/>
            <w:vAlign w:val="center"/>
          </w:tcPr>
          <w:p w14:paraId="167A0C0B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FIJO</w:t>
            </w:r>
          </w:p>
        </w:tc>
        <w:tc>
          <w:tcPr>
            <w:tcW w:w="1160" w:type="pct"/>
            <w:vAlign w:val="center"/>
          </w:tcPr>
          <w:p w14:paraId="632CBC4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OTRO</w:t>
            </w:r>
          </w:p>
        </w:tc>
      </w:tr>
      <w:tr w:rsidR="00CC39E4" w:rsidRPr="00896CDE" w14:paraId="22E05F1F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2B3801EE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Bomberos</w:t>
            </w:r>
          </w:p>
        </w:tc>
        <w:tc>
          <w:tcPr>
            <w:tcW w:w="1138" w:type="pct"/>
            <w:vAlign w:val="center"/>
          </w:tcPr>
          <w:p w14:paraId="1EAED16B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119- 111</w:t>
            </w:r>
          </w:p>
        </w:tc>
        <w:tc>
          <w:tcPr>
            <w:tcW w:w="1210" w:type="pct"/>
            <w:vAlign w:val="center"/>
          </w:tcPr>
          <w:p w14:paraId="33A4B410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pct"/>
            <w:vAlign w:val="center"/>
          </w:tcPr>
          <w:p w14:paraId="509C9A82" w14:textId="319AE781" w:rsidR="00004B2F" w:rsidRPr="00896CDE" w:rsidRDefault="001C2972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3213757864</w:t>
            </w:r>
          </w:p>
        </w:tc>
      </w:tr>
      <w:tr w:rsidR="00CC39E4" w:rsidRPr="00896CDE" w14:paraId="41F90095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14ADDF5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Cruz Roja</w:t>
            </w:r>
          </w:p>
        </w:tc>
        <w:tc>
          <w:tcPr>
            <w:tcW w:w="1138" w:type="pct"/>
            <w:vAlign w:val="center"/>
          </w:tcPr>
          <w:p w14:paraId="6D5DAD1F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210" w:type="pct"/>
            <w:vAlign w:val="center"/>
          </w:tcPr>
          <w:p w14:paraId="3DC77805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6703838</w:t>
            </w:r>
          </w:p>
        </w:tc>
        <w:tc>
          <w:tcPr>
            <w:tcW w:w="1160" w:type="pct"/>
            <w:vAlign w:val="center"/>
          </w:tcPr>
          <w:p w14:paraId="2854381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9E4" w:rsidRPr="00896CDE" w14:paraId="09A4EEF0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08982461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Ambulancia Cruz Roja</w:t>
            </w:r>
          </w:p>
        </w:tc>
        <w:tc>
          <w:tcPr>
            <w:tcW w:w="1138" w:type="pct"/>
            <w:vAlign w:val="center"/>
          </w:tcPr>
          <w:p w14:paraId="4FB8655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210" w:type="pct"/>
            <w:vAlign w:val="center"/>
          </w:tcPr>
          <w:p w14:paraId="7013CA9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6703838</w:t>
            </w:r>
          </w:p>
        </w:tc>
        <w:tc>
          <w:tcPr>
            <w:tcW w:w="1160" w:type="pct"/>
            <w:vAlign w:val="center"/>
          </w:tcPr>
          <w:p w14:paraId="424FC77D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9E4" w:rsidRPr="00896CDE" w14:paraId="7979C9EA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176F2F94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Defensa Civil</w:t>
            </w:r>
          </w:p>
        </w:tc>
        <w:tc>
          <w:tcPr>
            <w:tcW w:w="1138" w:type="pct"/>
            <w:vAlign w:val="center"/>
          </w:tcPr>
          <w:p w14:paraId="1F80F1B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210" w:type="pct"/>
            <w:vAlign w:val="center"/>
          </w:tcPr>
          <w:p w14:paraId="30C50498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6705941</w:t>
            </w:r>
          </w:p>
        </w:tc>
        <w:tc>
          <w:tcPr>
            <w:tcW w:w="1160" w:type="pct"/>
            <w:vAlign w:val="center"/>
          </w:tcPr>
          <w:p w14:paraId="114E074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9E4" w:rsidRPr="00896CDE" w14:paraId="5FB6F606" w14:textId="77777777" w:rsidTr="00CC39E4">
        <w:trPr>
          <w:trHeight w:val="567"/>
        </w:trPr>
        <w:tc>
          <w:tcPr>
            <w:tcW w:w="1492" w:type="pct"/>
            <w:vAlign w:val="center"/>
          </w:tcPr>
          <w:p w14:paraId="50440CC5" w14:textId="074773BF" w:rsidR="00004B2F" w:rsidRPr="00896CDE" w:rsidRDefault="00004B2F" w:rsidP="00E35444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 xml:space="preserve">Hospital </w:t>
            </w:r>
            <w:r w:rsidR="00E35444">
              <w:rPr>
                <w:rFonts w:ascii="Arial" w:hAnsi="Arial" w:cs="Arial"/>
                <w:sz w:val="20"/>
                <w:szCs w:val="20"/>
              </w:rPr>
              <w:t>de Cumaribo</w:t>
            </w:r>
          </w:p>
        </w:tc>
        <w:tc>
          <w:tcPr>
            <w:tcW w:w="1138" w:type="pct"/>
            <w:vAlign w:val="center"/>
          </w:tcPr>
          <w:p w14:paraId="5DAAB7A8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137</w:t>
            </w:r>
          </w:p>
        </w:tc>
        <w:tc>
          <w:tcPr>
            <w:tcW w:w="1210" w:type="pct"/>
            <w:vAlign w:val="center"/>
          </w:tcPr>
          <w:p w14:paraId="79549CEB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6817901</w:t>
            </w:r>
          </w:p>
          <w:p w14:paraId="3E14CAFF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6705019</w:t>
            </w:r>
          </w:p>
        </w:tc>
        <w:tc>
          <w:tcPr>
            <w:tcW w:w="1160" w:type="pct"/>
            <w:vAlign w:val="center"/>
          </w:tcPr>
          <w:p w14:paraId="3EBC7A9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092CDC" w14:textId="77777777" w:rsidR="00004B2F" w:rsidRDefault="00004B2F" w:rsidP="00004B2F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73"/>
        <w:gridCol w:w="2329"/>
        <w:gridCol w:w="2403"/>
        <w:gridCol w:w="2257"/>
      </w:tblGrid>
      <w:tr w:rsidR="00004B2F" w:rsidRPr="00896CDE" w14:paraId="7257B626" w14:textId="77777777" w:rsidTr="00E84229">
        <w:trPr>
          <w:trHeight w:val="397"/>
        </w:trPr>
        <w:tc>
          <w:tcPr>
            <w:tcW w:w="5000" w:type="pct"/>
            <w:gridSpan w:val="4"/>
            <w:vAlign w:val="center"/>
          </w:tcPr>
          <w:p w14:paraId="400A9DE2" w14:textId="77777777" w:rsidR="00004B2F" w:rsidRPr="006B3D18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3D18">
              <w:rPr>
                <w:rFonts w:ascii="Arial" w:hAnsi="Arial" w:cs="Arial"/>
                <w:b/>
                <w:sz w:val="20"/>
                <w:szCs w:val="20"/>
              </w:rPr>
              <w:t>FUERZA PÚBLICA</w:t>
            </w:r>
          </w:p>
        </w:tc>
      </w:tr>
      <w:tr w:rsidR="00004B2F" w:rsidRPr="00896CDE" w14:paraId="4C2B8DFF" w14:textId="77777777" w:rsidTr="00CC39E4">
        <w:trPr>
          <w:trHeight w:val="615"/>
        </w:trPr>
        <w:tc>
          <w:tcPr>
            <w:tcW w:w="1492" w:type="pct"/>
            <w:vAlign w:val="center"/>
          </w:tcPr>
          <w:p w14:paraId="29F3C1D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ENTIDAD</w:t>
            </w:r>
          </w:p>
        </w:tc>
        <w:tc>
          <w:tcPr>
            <w:tcW w:w="1169" w:type="pct"/>
            <w:vAlign w:val="center"/>
          </w:tcPr>
          <w:p w14:paraId="076066FF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NÚMEROS DE EMERGENCIA</w:t>
            </w:r>
          </w:p>
        </w:tc>
        <w:tc>
          <w:tcPr>
            <w:tcW w:w="1206" w:type="pct"/>
            <w:vAlign w:val="center"/>
          </w:tcPr>
          <w:p w14:paraId="185BEAD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FIJO</w:t>
            </w:r>
          </w:p>
        </w:tc>
        <w:tc>
          <w:tcPr>
            <w:tcW w:w="1133" w:type="pct"/>
            <w:vAlign w:val="center"/>
          </w:tcPr>
          <w:p w14:paraId="194D791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OTRO</w:t>
            </w:r>
          </w:p>
        </w:tc>
      </w:tr>
      <w:tr w:rsidR="00004B2F" w:rsidRPr="00896CDE" w14:paraId="08B5EB66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3DF34847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Policía Nacional</w:t>
            </w:r>
          </w:p>
        </w:tc>
        <w:tc>
          <w:tcPr>
            <w:tcW w:w="1169" w:type="pct"/>
            <w:vAlign w:val="center"/>
          </w:tcPr>
          <w:p w14:paraId="3928A110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123- 112- 146</w:t>
            </w:r>
          </w:p>
        </w:tc>
        <w:tc>
          <w:tcPr>
            <w:tcW w:w="1206" w:type="pct"/>
            <w:vAlign w:val="center"/>
          </w:tcPr>
          <w:p w14:paraId="66B7B16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Align w:val="center"/>
          </w:tcPr>
          <w:p w14:paraId="301DF7BD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118ADDA5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4614647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Policía de Tránsito</w:t>
            </w:r>
          </w:p>
        </w:tc>
        <w:tc>
          <w:tcPr>
            <w:tcW w:w="1169" w:type="pct"/>
            <w:vAlign w:val="center"/>
          </w:tcPr>
          <w:p w14:paraId="175E52B1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206" w:type="pct"/>
            <w:vAlign w:val="center"/>
          </w:tcPr>
          <w:p w14:paraId="18970BA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Align w:val="center"/>
          </w:tcPr>
          <w:p w14:paraId="75A68D6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11AD8166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1765ABEE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896CDE">
              <w:rPr>
                <w:rFonts w:ascii="Arial" w:hAnsi="Arial" w:cs="Arial"/>
                <w:sz w:val="20"/>
                <w:szCs w:val="20"/>
              </w:rPr>
              <w:t>Gaula</w:t>
            </w:r>
            <w:proofErr w:type="spellEnd"/>
            <w:r w:rsidRPr="00896CDE">
              <w:rPr>
                <w:rFonts w:ascii="Arial" w:hAnsi="Arial" w:cs="Arial"/>
                <w:sz w:val="20"/>
                <w:szCs w:val="20"/>
              </w:rPr>
              <w:t xml:space="preserve"> de la Policía</w:t>
            </w:r>
          </w:p>
        </w:tc>
        <w:tc>
          <w:tcPr>
            <w:tcW w:w="1169" w:type="pct"/>
            <w:vAlign w:val="center"/>
          </w:tcPr>
          <w:p w14:paraId="32818AA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EB0DD3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6678099</w:t>
            </w:r>
          </w:p>
        </w:tc>
        <w:tc>
          <w:tcPr>
            <w:tcW w:w="1133" w:type="pct"/>
            <w:vAlign w:val="center"/>
          </w:tcPr>
          <w:p w14:paraId="5222874D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5CBD1C70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4849D32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896CDE">
              <w:rPr>
                <w:rFonts w:ascii="Arial" w:hAnsi="Arial" w:cs="Arial"/>
                <w:sz w:val="20"/>
                <w:szCs w:val="20"/>
              </w:rPr>
              <w:t>Sijín</w:t>
            </w:r>
            <w:proofErr w:type="spellEnd"/>
          </w:p>
        </w:tc>
        <w:tc>
          <w:tcPr>
            <w:tcW w:w="1169" w:type="pct"/>
            <w:vAlign w:val="center"/>
          </w:tcPr>
          <w:p w14:paraId="5336B31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748097F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6678100</w:t>
            </w:r>
          </w:p>
        </w:tc>
        <w:tc>
          <w:tcPr>
            <w:tcW w:w="1133" w:type="pct"/>
            <w:vAlign w:val="center"/>
          </w:tcPr>
          <w:p w14:paraId="04521A0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7A99AA93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5DF8E0BC" w14:textId="3FF490D9" w:rsidR="00004B2F" w:rsidRPr="00896CDE" w:rsidRDefault="00004B2F" w:rsidP="00E35444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896CDE">
              <w:rPr>
                <w:rFonts w:ascii="Arial" w:hAnsi="Arial" w:cs="Arial"/>
                <w:sz w:val="20"/>
                <w:szCs w:val="20"/>
              </w:rPr>
              <w:t>C.T.I</w:t>
            </w:r>
            <w:proofErr w:type="spellEnd"/>
            <w:r w:rsidRPr="00896CDE">
              <w:rPr>
                <w:rFonts w:ascii="Arial" w:hAnsi="Arial" w:cs="Arial"/>
                <w:sz w:val="20"/>
                <w:szCs w:val="20"/>
              </w:rPr>
              <w:t xml:space="preserve">. Seccional </w:t>
            </w:r>
            <w:r w:rsidR="00E35444">
              <w:rPr>
                <w:rFonts w:ascii="Arial" w:hAnsi="Arial" w:cs="Arial"/>
                <w:sz w:val="20"/>
                <w:szCs w:val="20"/>
              </w:rPr>
              <w:t>Vichada</w:t>
            </w:r>
          </w:p>
        </w:tc>
        <w:tc>
          <w:tcPr>
            <w:tcW w:w="1169" w:type="pct"/>
            <w:vAlign w:val="center"/>
          </w:tcPr>
          <w:p w14:paraId="2FD2634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3537E34D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6680454</w:t>
            </w:r>
          </w:p>
        </w:tc>
        <w:tc>
          <w:tcPr>
            <w:tcW w:w="1133" w:type="pct"/>
            <w:vAlign w:val="center"/>
          </w:tcPr>
          <w:p w14:paraId="3C17DD8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1A7E2637" w14:textId="77777777" w:rsidTr="00CC39E4">
        <w:trPr>
          <w:trHeight w:val="567"/>
        </w:trPr>
        <w:tc>
          <w:tcPr>
            <w:tcW w:w="1492" w:type="pct"/>
            <w:vAlign w:val="center"/>
          </w:tcPr>
          <w:p w14:paraId="7431CE3F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Líneas de Emergencia ejército</w:t>
            </w:r>
          </w:p>
        </w:tc>
        <w:tc>
          <w:tcPr>
            <w:tcW w:w="1169" w:type="pct"/>
            <w:vAlign w:val="center"/>
          </w:tcPr>
          <w:p w14:paraId="35C2490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1206" w:type="pct"/>
            <w:vAlign w:val="center"/>
          </w:tcPr>
          <w:p w14:paraId="7978CBBD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Align w:val="center"/>
          </w:tcPr>
          <w:p w14:paraId="2A2CF9F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3C355DEE" w14:textId="77777777" w:rsidTr="00CC39E4">
        <w:trPr>
          <w:trHeight w:val="567"/>
        </w:trPr>
        <w:tc>
          <w:tcPr>
            <w:tcW w:w="1492" w:type="pct"/>
            <w:vAlign w:val="center"/>
          </w:tcPr>
          <w:p w14:paraId="1F28F647" w14:textId="143FC085" w:rsidR="00004B2F" w:rsidRPr="00896CDE" w:rsidRDefault="00E35444" w:rsidP="00E35444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Batallón del Ejercito</w:t>
            </w:r>
          </w:p>
        </w:tc>
        <w:tc>
          <w:tcPr>
            <w:tcW w:w="1169" w:type="pct"/>
            <w:vAlign w:val="center"/>
          </w:tcPr>
          <w:p w14:paraId="017CBCD7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9653CAE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6698455</w:t>
            </w:r>
          </w:p>
        </w:tc>
        <w:tc>
          <w:tcPr>
            <w:tcW w:w="1133" w:type="pct"/>
            <w:vAlign w:val="center"/>
          </w:tcPr>
          <w:p w14:paraId="2BD59802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5E38C2" w14:textId="4F635864" w:rsidR="00004B2F" w:rsidRDefault="00004B2F" w:rsidP="00004B2F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73"/>
        <w:gridCol w:w="2329"/>
        <w:gridCol w:w="2403"/>
        <w:gridCol w:w="2257"/>
      </w:tblGrid>
      <w:tr w:rsidR="00004B2F" w:rsidRPr="00896CDE" w14:paraId="32C47C8E" w14:textId="77777777" w:rsidTr="00CC39E4">
        <w:trPr>
          <w:trHeight w:val="418"/>
        </w:trPr>
        <w:tc>
          <w:tcPr>
            <w:tcW w:w="5000" w:type="pct"/>
            <w:gridSpan w:val="4"/>
            <w:vAlign w:val="center"/>
          </w:tcPr>
          <w:p w14:paraId="2FB44B9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PRESTADORES DE SERVICIOS PÚBLICOS</w:t>
            </w:r>
          </w:p>
        </w:tc>
      </w:tr>
      <w:tr w:rsidR="00004B2F" w:rsidRPr="00896CDE" w14:paraId="78E15323" w14:textId="77777777" w:rsidTr="00CC39E4">
        <w:trPr>
          <w:trHeight w:val="714"/>
        </w:trPr>
        <w:tc>
          <w:tcPr>
            <w:tcW w:w="1492" w:type="pct"/>
            <w:vAlign w:val="center"/>
          </w:tcPr>
          <w:p w14:paraId="36EB1CDE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ENTIDAD</w:t>
            </w:r>
          </w:p>
        </w:tc>
        <w:tc>
          <w:tcPr>
            <w:tcW w:w="1169" w:type="pct"/>
            <w:vAlign w:val="center"/>
          </w:tcPr>
          <w:p w14:paraId="74BF3CD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NÚMEROS DE EMERGENCIA</w:t>
            </w:r>
          </w:p>
        </w:tc>
        <w:tc>
          <w:tcPr>
            <w:tcW w:w="1206" w:type="pct"/>
            <w:vAlign w:val="center"/>
          </w:tcPr>
          <w:p w14:paraId="678E469E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FIJO</w:t>
            </w:r>
          </w:p>
        </w:tc>
        <w:tc>
          <w:tcPr>
            <w:tcW w:w="1133" w:type="pct"/>
            <w:vAlign w:val="center"/>
          </w:tcPr>
          <w:p w14:paraId="583809EB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b/>
                <w:sz w:val="20"/>
                <w:szCs w:val="20"/>
              </w:rPr>
              <w:t>OTRO</w:t>
            </w:r>
          </w:p>
        </w:tc>
      </w:tr>
      <w:tr w:rsidR="00004B2F" w:rsidRPr="00896CDE" w14:paraId="3588B4C2" w14:textId="77777777" w:rsidTr="00CC39E4">
        <w:trPr>
          <w:trHeight w:val="567"/>
        </w:trPr>
        <w:tc>
          <w:tcPr>
            <w:tcW w:w="1492" w:type="pct"/>
            <w:vAlign w:val="center"/>
          </w:tcPr>
          <w:p w14:paraId="773F4C97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Daños Alumbrado Eléctrico</w:t>
            </w:r>
          </w:p>
        </w:tc>
        <w:tc>
          <w:tcPr>
            <w:tcW w:w="1169" w:type="pct"/>
            <w:vAlign w:val="center"/>
          </w:tcPr>
          <w:p w14:paraId="526A25D4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206" w:type="pct"/>
            <w:vAlign w:val="center"/>
          </w:tcPr>
          <w:p w14:paraId="4D3A224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6610095</w:t>
            </w:r>
          </w:p>
          <w:p w14:paraId="4A42366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018000918615</w:t>
            </w:r>
          </w:p>
        </w:tc>
        <w:tc>
          <w:tcPr>
            <w:tcW w:w="1133" w:type="pct"/>
            <w:vAlign w:val="center"/>
          </w:tcPr>
          <w:p w14:paraId="692E6FED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16080174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588B5243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Daño Energía</w:t>
            </w:r>
          </w:p>
        </w:tc>
        <w:tc>
          <w:tcPr>
            <w:tcW w:w="1169" w:type="pct"/>
            <w:vAlign w:val="center"/>
          </w:tcPr>
          <w:p w14:paraId="73DFC1BB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206" w:type="pct"/>
            <w:vAlign w:val="center"/>
          </w:tcPr>
          <w:p w14:paraId="6A182AA0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6610095</w:t>
            </w:r>
          </w:p>
          <w:p w14:paraId="3C283A88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018000918615</w:t>
            </w:r>
          </w:p>
        </w:tc>
        <w:tc>
          <w:tcPr>
            <w:tcW w:w="1133" w:type="pct"/>
            <w:vAlign w:val="center"/>
          </w:tcPr>
          <w:p w14:paraId="6E5A374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4F03AD83" w14:textId="77777777" w:rsidTr="00CC39E4">
        <w:trPr>
          <w:trHeight w:val="397"/>
        </w:trPr>
        <w:tc>
          <w:tcPr>
            <w:tcW w:w="1492" w:type="pct"/>
            <w:vAlign w:val="center"/>
          </w:tcPr>
          <w:p w14:paraId="4C2C8473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Daños Acueducto</w:t>
            </w:r>
          </w:p>
        </w:tc>
        <w:tc>
          <w:tcPr>
            <w:tcW w:w="1169" w:type="pct"/>
            <w:vAlign w:val="center"/>
          </w:tcPr>
          <w:p w14:paraId="62E20A4A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1206" w:type="pct"/>
            <w:vAlign w:val="center"/>
          </w:tcPr>
          <w:p w14:paraId="14B1A2E9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6818080</w:t>
            </w:r>
          </w:p>
        </w:tc>
        <w:tc>
          <w:tcPr>
            <w:tcW w:w="1133" w:type="pct"/>
            <w:vAlign w:val="center"/>
          </w:tcPr>
          <w:p w14:paraId="7DC378F1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F" w:rsidRPr="00896CDE" w14:paraId="059D4A17" w14:textId="77777777" w:rsidTr="00CC39E4">
        <w:trPr>
          <w:trHeight w:val="567"/>
        </w:trPr>
        <w:tc>
          <w:tcPr>
            <w:tcW w:w="1492" w:type="pct"/>
            <w:vAlign w:val="center"/>
          </w:tcPr>
          <w:p w14:paraId="5B244D16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Gas, Reclamos, Escapes</w:t>
            </w:r>
          </w:p>
        </w:tc>
        <w:tc>
          <w:tcPr>
            <w:tcW w:w="1169" w:type="pct"/>
            <w:vAlign w:val="center"/>
          </w:tcPr>
          <w:p w14:paraId="1AAE1E4F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164</w:t>
            </w:r>
          </w:p>
        </w:tc>
        <w:tc>
          <w:tcPr>
            <w:tcW w:w="1206" w:type="pct"/>
            <w:vAlign w:val="center"/>
          </w:tcPr>
          <w:p w14:paraId="24CD83F5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6819130</w:t>
            </w:r>
          </w:p>
          <w:p w14:paraId="7B4C1DE0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CDE">
              <w:rPr>
                <w:rFonts w:ascii="Arial" w:hAnsi="Arial" w:cs="Arial"/>
                <w:sz w:val="20"/>
                <w:szCs w:val="20"/>
              </w:rPr>
              <w:t>018000933212</w:t>
            </w:r>
          </w:p>
        </w:tc>
        <w:tc>
          <w:tcPr>
            <w:tcW w:w="1133" w:type="pct"/>
            <w:vAlign w:val="center"/>
          </w:tcPr>
          <w:p w14:paraId="32230C58" w14:textId="77777777" w:rsidR="00004B2F" w:rsidRPr="00896CDE" w:rsidRDefault="00004B2F" w:rsidP="00E84229">
            <w:pPr>
              <w:tabs>
                <w:tab w:val="left" w:pos="276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7AD915" w14:textId="2031B702" w:rsidR="00230A60" w:rsidRPr="00230A60" w:rsidRDefault="00230A60" w:rsidP="00230A60">
      <w:pPr>
        <w:tabs>
          <w:tab w:val="left" w:pos="2763"/>
        </w:tabs>
      </w:pPr>
    </w:p>
    <w:sectPr w:rsidR="00230A60" w:rsidRPr="00230A60" w:rsidSect="00004B2F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18951" w14:textId="77777777" w:rsidR="007C44E5" w:rsidRDefault="007C44E5" w:rsidP="000F5BB6">
      <w:pPr>
        <w:spacing w:after="0" w:line="240" w:lineRule="auto"/>
      </w:pPr>
      <w:r>
        <w:separator/>
      </w:r>
    </w:p>
  </w:endnote>
  <w:endnote w:type="continuationSeparator" w:id="0">
    <w:p w14:paraId="32B47A32" w14:textId="77777777" w:rsidR="007C44E5" w:rsidRDefault="007C44E5" w:rsidP="000F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9D047" w14:textId="77777777" w:rsidR="007C44E5" w:rsidRDefault="007C44E5" w:rsidP="000F5BB6">
      <w:pPr>
        <w:spacing w:after="0" w:line="240" w:lineRule="auto"/>
      </w:pPr>
      <w:r>
        <w:separator/>
      </w:r>
    </w:p>
  </w:footnote>
  <w:footnote w:type="continuationSeparator" w:id="0">
    <w:p w14:paraId="41DA013B" w14:textId="77777777" w:rsidR="007C44E5" w:rsidRDefault="007C44E5" w:rsidP="000F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50"/>
      <w:gridCol w:w="5784"/>
      <w:gridCol w:w="2028"/>
    </w:tblGrid>
    <w:tr w:rsidR="0038039C" w:rsidRPr="00F5654A" w14:paraId="6EA8C2B7" w14:textId="77777777" w:rsidTr="000B1AE0">
      <w:trPr>
        <w:trHeight w:val="557"/>
      </w:trPr>
      <w:tc>
        <w:tcPr>
          <w:tcW w:w="10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center"/>
        </w:tcPr>
        <w:p w14:paraId="0DC1B53E" w14:textId="557970E5" w:rsidR="000F5BB6" w:rsidRPr="00F5654A" w:rsidRDefault="000B1AE0" w:rsidP="000F5BB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543C">
            <w:rPr>
              <w:rFonts w:cs="Arial"/>
              <w:noProof/>
              <w:sz w:val="20"/>
              <w:szCs w:val="20"/>
              <w:lang w:eastAsia="es-CO"/>
            </w:rPr>
            <w:drawing>
              <wp:inline distT="0" distB="0" distL="0" distR="0" wp14:anchorId="2EECE020" wp14:editId="505F0AC9">
                <wp:extent cx="1269365" cy="542696"/>
                <wp:effectExtent l="0" t="0" r="6985" b="0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9365" cy="5426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14:paraId="5B52BD0D" w14:textId="21BBECC9" w:rsidR="000F5BB6" w:rsidRPr="00F5654A" w:rsidRDefault="000F5BB6" w:rsidP="005B066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ANEXO </w:t>
          </w:r>
          <w:r w:rsidR="005B0663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2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. DIRECTORIO DE EMERGENCIAS</w:t>
          </w:r>
        </w:p>
      </w:tc>
      <w:tc>
        <w:tcPr>
          <w:tcW w:w="101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14:paraId="102B780A" w14:textId="300B831D" w:rsidR="000F5BB6" w:rsidRPr="00F5654A" w:rsidRDefault="00D27E89" w:rsidP="00D27E8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0B1AE0">
            <w:rPr>
              <w:rFonts w:ascii="Arial" w:hAnsi="Arial" w:cs="Arial"/>
              <w:sz w:val="20"/>
              <w:szCs w:val="20"/>
              <w:lang w:val="es-ES"/>
            </w:rPr>
            <w:t>03</w: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t>/0</w:t>
          </w:r>
          <w:r w:rsidR="000B1AE0">
            <w:rPr>
              <w:rFonts w:ascii="Arial" w:hAnsi="Arial" w:cs="Arial"/>
              <w:bCs/>
              <w:sz w:val="20"/>
              <w:szCs w:val="20"/>
              <w:lang w:val="es-ES"/>
            </w:rPr>
            <w:t>6</w: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  <w:tr w:rsidR="0038039C" w:rsidRPr="00F5654A" w14:paraId="6988FF02" w14:textId="77777777" w:rsidTr="000B1AE0">
      <w:trPr>
        <w:trHeight w:val="559"/>
      </w:trPr>
      <w:tc>
        <w:tcPr>
          <w:tcW w:w="1079" w:type="pct"/>
          <w:vMerge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</w:tcPr>
        <w:p w14:paraId="5B42D154" w14:textId="77777777" w:rsidR="000F5BB6" w:rsidRPr="00F5654A" w:rsidRDefault="000F5BB6" w:rsidP="000F5BB6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903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D655E41" w14:textId="77777777" w:rsidR="000F5BB6" w:rsidRPr="00F5654A" w:rsidRDefault="000F5BB6" w:rsidP="000F5BB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1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14:paraId="24DDBC2E" w14:textId="68678BDA" w:rsidR="000F5BB6" w:rsidRPr="00F5654A" w:rsidRDefault="00D27E89" w:rsidP="00D27E8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Página:</w:t>
          </w: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6D7A89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D27E89"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</w: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</w: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D27E89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6D7A89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D27E89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969E622" w14:textId="051A1B61" w:rsidR="000F5BB6" w:rsidRDefault="000F5BB6" w:rsidP="0007393C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BB6"/>
    <w:rsid w:val="00004B2F"/>
    <w:rsid w:val="00052A12"/>
    <w:rsid w:val="00063596"/>
    <w:rsid w:val="0007393C"/>
    <w:rsid w:val="00087679"/>
    <w:rsid w:val="000950C9"/>
    <w:rsid w:val="000B1551"/>
    <w:rsid w:val="000B1AE0"/>
    <w:rsid w:val="000F5BB6"/>
    <w:rsid w:val="001C2972"/>
    <w:rsid w:val="001D22BA"/>
    <w:rsid w:val="001D2AAF"/>
    <w:rsid w:val="00230A60"/>
    <w:rsid w:val="00261365"/>
    <w:rsid w:val="002A29ED"/>
    <w:rsid w:val="0038039C"/>
    <w:rsid w:val="003844D3"/>
    <w:rsid w:val="004459C8"/>
    <w:rsid w:val="00500F25"/>
    <w:rsid w:val="00505706"/>
    <w:rsid w:val="0055417A"/>
    <w:rsid w:val="005566CF"/>
    <w:rsid w:val="005B0663"/>
    <w:rsid w:val="00647F03"/>
    <w:rsid w:val="006C375F"/>
    <w:rsid w:val="006C7C68"/>
    <w:rsid w:val="006D7A89"/>
    <w:rsid w:val="006F3B6F"/>
    <w:rsid w:val="007248AE"/>
    <w:rsid w:val="007937DD"/>
    <w:rsid w:val="007C44E5"/>
    <w:rsid w:val="00806503"/>
    <w:rsid w:val="00807B73"/>
    <w:rsid w:val="00814397"/>
    <w:rsid w:val="00841A89"/>
    <w:rsid w:val="008B7169"/>
    <w:rsid w:val="008F48A7"/>
    <w:rsid w:val="00AA0A3C"/>
    <w:rsid w:val="00AE17E8"/>
    <w:rsid w:val="00B435EB"/>
    <w:rsid w:val="00B74831"/>
    <w:rsid w:val="00B761E8"/>
    <w:rsid w:val="00BE5535"/>
    <w:rsid w:val="00C270B2"/>
    <w:rsid w:val="00C6419C"/>
    <w:rsid w:val="00C82B2F"/>
    <w:rsid w:val="00CC39E4"/>
    <w:rsid w:val="00D27E89"/>
    <w:rsid w:val="00E35444"/>
    <w:rsid w:val="00E54F39"/>
    <w:rsid w:val="00E63B9C"/>
    <w:rsid w:val="00E748DB"/>
    <w:rsid w:val="00FD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BAC7B"/>
  <w15:chartTrackingRefBased/>
  <w15:docId w15:val="{867F0114-A67B-4B4C-81E1-DC0D8A71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F5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5BB6"/>
  </w:style>
  <w:style w:type="paragraph" w:styleId="Piedepgina">
    <w:name w:val="footer"/>
    <w:basedOn w:val="Normal"/>
    <w:link w:val="PiedepginaCar"/>
    <w:uiPriority w:val="99"/>
    <w:unhideWhenUsed/>
    <w:rsid w:val="000F5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5BB6"/>
  </w:style>
  <w:style w:type="paragraph" w:styleId="Textodeglobo">
    <w:name w:val="Balloon Text"/>
    <w:basedOn w:val="Normal"/>
    <w:link w:val="TextodegloboCar"/>
    <w:uiPriority w:val="99"/>
    <w:semiHidden/>
    <w:unhideWhenUsed/>
    <w:rsid w:val="00647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7F03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004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04B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4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2836">
              <w:marLeft w:val="0"/>
              <w:marRight w:val="0"/>
              <w:marTop w:val="1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7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2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06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5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93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6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38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85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1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58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06758-7665-439E-BFF6-DF381F4D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40</cp:revision>
  <cp:lastPrinted>2021-09-13T22:15:00Z</cp:lastPrinted>
  <dcterms:created xsi:type="dcterms:W3CDTF">2021-05-04T19:01:00Z</dcterms:created>
  <dcterms:modified xsi:type="dcterms:W3CDTF">2021-09-13T22:15:00Z</dcterms:modified>
</cp:coreProperties>
</file>